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8" w:rsidRDefault="00022C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ՀԱՅՏԱՐԱՐՈՒԹՅՈՒՆ</w:t>
      </w: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ՆԱԽԱՈՐԱԿԱՎՈՐՄԱՆ ԸՆԹԱՑԱԿԱՐԳԻ ՄԱՍԻՆ</w:t>
      </w:r>
    </w:p>
    <w:p w:rsidR="00DE1734" w:rsidRPr="00396770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Pr="00396770">
        <w:rPr>
          <w:rFonts w:ascii="GHEA Grapalat" w:hAnsi="GHEA Grapalat"/>
          <w:i w:val="0"/>
          <w:sz w:val="18"/>
          <w:szCs w:val="24"/>
          <w:lang w:val="af-ZA"/>
        </w:rPr>
        <w:t>փետրվարի  28-ի N 1 որոշմամբ և հրապարակվում է</w:t>
      </w:r>
    </w:p>
    <w:p w:rsidR="00DE1734" w:rsidRPr="00396770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396770">
        <w:rPr>
          <w:rFonts w:ascii="GHEA Grapalat" w:hAnsi="GHEA Grapalat"/>
          <w:i w:val="0"/>
          <w:sz w:val="18"/>
          <w:szCs w:val="24"/>
          <w:lang w:val="af-ZA"/>
        </w:rPr>
        <w:t>«Գնումների մասին» ՀՀ օրենքի 24-րդ հոդվածի համաձայն</w:t>
      </w:r>
    </w:p>
    <w:p w:rsidR="00DE1734" w:rsidRPr="00396770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396770">
        <w:rPr>
          <w:rFonts w:ascii="GHEA Grapalat" w:hAnsi="GHEA Grapalat"/>
          <w:i w:val="0"/>
          <w:sz w:val="18"/>
          <w:szCs w:val="24"/>
          <w:lang w:val="af-ZA"/>
        </w:rPr>
        <w:t>Ընթացակարգի ծածկագիրը`  ՀՀ ՊՆ ՆՏԱԴ-ՓՆՄԾՁԲ-20-</w:t>
      </w:r>
      <w:r w:rsidR="00243E72" w:rsidRPr="00396770">
        <w:rPr>
          <w:rFonts w:ascii="GHEA Grapalat" w:hAnsi="GHEA Grapalat"/>
          <w:i w:val="0"/>
          <w:sz w:val="18"/>
          <w:szCs w:val="24"/>
          <w:lang w:val="af-ZA"/>
        </w:rPr>
        <w:t>10/9</w:t>
      </w:r>
      <w:r w:rsidRPr="00396770">
        <w:rPr>
          <w:rFonts w:ascii="GHEA Grapalat" w:hAnsi="GHEA Grapalat"/>
          <w:i w:val="0"/>
          <w:sz w:val="18"/>
          <w:szCs w:val="24"/>
          <w:lang w:val="af-ZA"/>
        </w:rPr>
        <w:t xml:space="preserve"> </w:t>
      </w:r>
    </w:p>
    <w:p w:rsidR="00CB6541" w:rsidRPr="00022CB8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>I. ԳՆՄԱՆ ԱՌԱՐԿԱՅԻ ԲՆՈՒԹԱԳԻՐԸ</w:t>
      </w:r>
    </w:p>
    <w:p w:rsidR="00CB6541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8"/>
          <w:szCs w:val="24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 xml:space="preserve">1. </w:t>
      </w:r>
      <w:r w:rsidR="00DE1734" w:rsidRPr="00022CB8">
        <w:rPr>
          <w:rFonts w:ascii="GHEA Grapalat" w:hAnsi="GHEA Grapalat"/>
          <w:i w:val="0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396770">
        <w:rPr>
          <w:rFonts w:ascii="GHEA Grapalat" w:hAnsi="GHEA Grapalat"/>
          <w:i w:val="0"/>
          <w:sz w:val="18"/>
          <w:szCs w:val="24"/>
          <w:lang w:val="af-ZA"/>
        </w:rPr>
        <w:t>տեխնիկական հսկողության ծառայությունների</w:t>
      </w:r>
      <w:r w:rsidR="00DE1734" w:rsidRPr="00022CB8">
        <w:rPr>
          <w:rFonts w:ascii="GHEA Grapalat" w:hAnsi="GHEA Grapalat"/>
          <w:i w:val="0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022CB8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>II. ԸՆԹԱՑԱԿԱՐԳԻՆ ՄԱՍՆԱԿՑԵԼՈՒ ՊԱՅՄԱՆՆԵՐԸ</w:t>
      </w:r>
    </w:p>
    <w:p w:rsidR="00CB6541" w:rsidRPr="00022CB8" w:rsidRDefault="00CB6541" w:rsidP="00CB654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022CB8">
        <w:rPr>
          <w:rFonts w:ascii="GHEA Grapalat" w:hAnsi="GHEA Grapalat"/>
          <w:sz w:val="18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51590" w:rsidRPr="004B711F">
        <w:rPr>
          <w:rFonts w:ascii="GHEA Grapalat" w:hAnsi="GHEA Grapalat"/>
          <w:i/>
          <w:sz w:val="18"/>
          <w:szCs w:val="18"/>
          <w:lang w:val="af-ZA"/>
        </w:rPr>
        <w:t>Ընդ որում համանման են համարվում «Բնակ</w:t>
      </w:r>
      <w:r w:rsidR="005823EB" w:rsidRPr="004B711F">
        <w:rPr>
          <w:rFonts w:ascii="GHEA Grapalat" w:hAnsi="GHEA Grapalat"/>
          <w:i/>
          <w:sz w:val="18"/>
          <w:szCs w:val="18"/>
          <w:lang w:val="af-ZA"/>
        </w:rPr>
        <w:t>ելի, հասարակական և արտադրական»</w:t>
      </w:r>
      <w:r w:rsidR="00243E72" w:rsidRPr="004B711F">
        <w:rPr>
          <w:rFonts w:ascii="GHEA Grapalat" w:hAnsi="GHEA Grapalat"/>
          <w:i/>
          <w:sz w:val="18"/>
          <w:szCs w:val="18"/>
          <w:lang w:val="af-ZA"/>
        </w:rPr>
        <w:t xml:space="preserve">, </w:t>
      </w:r>
      <w:r w:rsidR="00101284" w:rsidRPr="004B711F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243E72" w:rsidRPr="004B711F">
        <w:rPr>
          <w:rFonts w:ascii="GHEA Grapalat" w:hAnsi="GHEA Grapalat"/>
          <w:i/>
          <w:sz w:val="18"/>
          <w:szCs w:val="18"/>
          <w:lang w:val="af-ZA"/>
        </w:rPr>
        <w:t>«Էներգետիկ» և «Հիդրոտեխնիկական»</w:t>
      </w:r>
      <w:r w:rsidR="00101284" w:rsidRPr="004B711F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B51590" w:rsidRPr="004B711F">
        <w:rPr>
          <w:rFonts w:ascii="GHEA Grapalat" w:hAnsi="GHEA Grapalat"/>
          <w:i/>
          <w:sz w:val="18"/>
          <w:szCs w:val="18"/>
          <w:lang w:val="af-ZA"/>
        </w:rPr>
        <w:t xml:space="preserve">լիցենզիաների շրջանակներում տեխնիկական հսկողության ծառայությունների մատուցված լինելը:  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</w:r>
    </w:p>
    <w:p w:rsidR="00CB6541" w:rsidRPr="00022CB8" w:rsidRDefault="00CB6541" w:rsidP="00CB6541">
      <w:pPr>
        <w:jc w:val="center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III. </w:t>
      </w:r>
      <w:r w:rsidRPr="00022CB8">
        <w:rPr>
          <w:rFonts w:ascii="GHEA Grapalat" w:hAnsi="GHEA Grapalat" w:cs="Sylfaen"/>
          <w:sz w:val="18"/>
        </w:rPr>
        <w:t>ՊԱՐԶԱԲԱՆՈՒՄ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ՍՏԱՆԱԼՈՒ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ԵՎ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ՀԱՅՏԱՐԱՐՈՒԹՅԱՆ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ՄԵՋ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022CB8" w:rsidRPr="00022CB8" w:rsidRDefault="00CB6541" w:rsidP="007B6F84">
      <w:pPr>
        <w:jc w:val="center"/>
        <w:rPr>
          <w:rFonts w:ascii="GHEA Grapalat" w:hAnsi="GHEA Grapalat" w:cs="Arial"/>
          <w:sz w:val="18"/>
          <w:lang w:val="af-ZA"/>
        </w:rPr>
      </w:pPr>
      <w:r w:rsidRPr="00022CB8">
        <w:rPr>
          <w:rFonts w:ascii="GHEA Grapalat" w:hAnsi="GHEA Grapalat" w:cs="Sylfaen"/>
          <w:sz w:val="18"/>
        </w:rPr>
        <w:t>ՓՈՓՈԽՈՒԹՅՈՒՆ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ԿԱՏԱՐԵԼՈՒ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</w:p>
    <w:p w:rsidR="00CB6541" w:rsidRPr="00022CB8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sz w:val="18"/>
          <w:lang w:val="af-ZA"/>
        </w:rPr>
      </w:pPr>
      <w:r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             </w:t>
      </w:r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6.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Մասնակիցն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իրավունք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ունի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մեկ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հանձնաժողովից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պահանջելու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հայտարարության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վերաբերյալ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։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Ընդ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կարող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պահանջվել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մինչև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սույն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կետում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նշված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17:00-ն (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ընթացակարգի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անցկացման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վայրի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ժամանակով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):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կատարած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մասնակցին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տրամադրում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ստանալու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հաջորդող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ընթացքում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բայց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ոչ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ուշ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քան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3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։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կետում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նշված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մասնակիցը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ներկայացնում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: 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Հարցման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պարզաբանումն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ուղարկվում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հրավերով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նախատեսված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փոստից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մասնակցի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ստացված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7. </w:t>
      </w:r>
      <w:proofErr w:type="spellStart"/>
      <w:r w:rsidRPr="00022CB8">
        <w:rPr>
          <w:rFonts w:ascii="GHEA Grapalat" w:hAnsi="GHEA Grapalat" w:cs="Sylfaen"/>
          <w:sz w:val="18"/>
        </w:rPr>
        <w:t>Հարցման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և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պարզաբանումների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հայտարարությունը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հրապարակվում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տեղեկագրում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առանց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նշելու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տվյալները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8.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կատարվել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բաժնով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ժամկետի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խախտմամբ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ինչպես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նաև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դուրս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շրջանակից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Ընդ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lastRenderedPageBreak/>
        <w:t>որում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ծանուցվում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հիմքերի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ստանալու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մեկ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օրացուցային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>: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lang w:val="af-ZA"/>
        </w:rPr>
      </w:pPr>
      <w:r w:rsidRPr="00022CB8">
        <w:rPr>
          <w:rFonts w:ascii="GHEA Grapalat" w:hAnsi="GHEA Grapalat" w:cs="Arial Unicode"/>
          <w:sz w:val="18"/>
          <w:lang w:val="af-ZA"/>
        </w:rPr>
        <w:t xml:space="preserve">9. </w:t>
      </w:r>
      <w:r w:rsidRPr="00022CB8">
        <w:rPr>
          <w:rFonts w:ascii="GHEA Grapalat" w:hAnsi="GHEA Grapalat" w:cs="Sylfaen"/>
          <w:sz w:val="18"/>
          <w:lang w:val="ru-RU"/>
        </w:rPr>
        <w:t>Հայտերի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ներկայացման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լրանալուց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առնվազն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երկու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օրացուցային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առաջ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սույն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Փ</w:t>
      </w:r>
      <w:r w:rsidRPr="00022CB8">
        <w:rPr>
          <w:rFonts w:ascii="GHEA Grapalat" w:hAnsi="GHEA Grapalat" w:cs="Sylfaen"/>
          <w:sz w:val="18"/>
          <w:lang w:val="ru-RU"/>
        </w:rPr>
        <w:t>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proofErr w:type="spellStart"/>
      <w:r w:rsidRPr="00022CB8">
        <w:rPr>
          <w:rFonts w:ascii="GHEA Grapalat" w:hAnsi="GHEA Grapalat" w:cs="Sylfaen"/>
          <w:sz w:val="18"/>
        </w:rPr>
        <w:t>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առաջին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քարտուղարը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հայտարարություն</w:t>
      </w:r>
      <w:r w:rsidRPr="00022CB8">
        <w:rPr>
          <w:rFonts w:ascii="GHEA Grapalat" w:hAnsi="GHEA Grapalat" w:cs="Sylfaen"/>
          <w:sz w:val="18"/>
        </w:rPr>
        <w:t>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հրապարակում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Arial Unicode"/>
          <w:sz w:val="18"/>
        </w:rPr>
        <w:t>է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</w:p>
    <w:p w:rsidR="00CB654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  <w:r w:rsidRPr="00022CB8">
        <w:rPr>
          <w:rFonts w:ascii="GHEA Grapalat" w:hAnsi="GHEA Grapalat" w:cs="Arial Unicode"/>
          <w:sz w:val="18"/>
        </w:rPr>
        <w:t xml:space="preserve">10.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հայտերը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հաշվվում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այդ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փոփոխությունների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հրապարակման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օրվանից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Arial Unicode"/>
          <w:sz w:val="18"/>
        </w:rPr>
        <w:t xml:space="preserve"> </w:t>
      </w:r>
    </w:p>
    <w:p w:rsidR="00CB6541" w:rsidRDefault="00CB6541" w:rsidP="00CB6541">
      <w:pPr>
        <w:jc w:val="center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/>
          <w:sz w:val="18"/>
        </w:rPr>
        <w:t>IV</w:t>
      </w:r>
      <w:proofErr w:type="gramStart"/>
      <w:r w:rsidRPr="00022CB8">
        <w:rPr>
          <w:rFonts w:ascii="GHEA Grapalat" w:hAnsi="GHEA Grapalat"/>
          <w:sz w:val="18"/>
        </w:rPr>
        <w:t>.  ՆԱԽԱՈՐԱԿԱՎՈՐՄԱՆ</w:t>
      </w:r>
      <w:proofErr w:type="gramEnd"/>
      <w:r w:rsidRPr="00022CB8">
        <w:rPr>
          <w:rFonts w:ascii="GHEA Grapalat" w:hAnsi="GHEA Grapalat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ՀԱՅՏԸ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ՆԵՐԿԱՅԱՑՆԵԼՈՒ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/>
          <w:sz w:val="18"/>
        </w:rPr>
        <w:t>11.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Սույն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համար</w:t>
      </w:r>
      <w:r w:rsidRPr="00022CB8">
        <w:rPr>
          <w:rFonts w:ascii="GHEA Grapalat" w:hAnsi="GHEA Grapalat" w:cs="Sylfaen"/>
          <w:sz w:val="18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</w:rPr>
        <w:t xml:space="preserve"> հանձնաժողովին ներկայացնում է հայտ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Tahoma"/>
          <w:sz w:val="18"/>
        </w:rPr>
        <w:t xml:space="preserve"> </w:t>
      </w:r>
    </w:p>
    <w:p w:rsidR="00CB6541" w:rsidRPr="00022CB8" w:rsidRDefault="00CB6541" w:rsidP="004179A0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12. </w:t>
      </w:r>
      <w:proofErr w:type="spellStart"/>
      <w:r w:rsidRPr="00022CB8">
        <w:rPr>
          <w:rFonts w:ascii="GHEA Grapalat" w:hAnsi="GHEA Grapalat"/>
          <w:sz w:val="18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</w:rPr>
        <w:t>հ</w:t>
      </w:r>
      <w:r w:rsidRPr="00022CB8">
        <w:rPr>
          <w:rFonts w:ascii="GHEA Grapalat" w:hAnsi="GHEA Grapalat" w:cs="Sylfaen"/>
          <w:sz w:val="18"/>
        </w:rPr>
        <w:t>այտը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ներկայացն</w:t>
      </w:r>
      <w:r w:rsidR="004179A0" w:rsidRPr="00022CB8">
        <w:rPr>
          <w:rFonts w:ascii="GHEA Grapalat" w:hAnsi="GHEA Grapalat" w:cs="Sylfaen"/>
          <w:sz w:val="18"/>
        </w:rPr>
        <w:t>ում</w:t>
      </w:r>
      <w:proofErr w:type="spellEnd"/>
      <w:r w:rsidR="004179A0" w:rsidRPr="00022CB8">
        <w:rPr>
          <w:rFonts w:ascii="GHEA Grapalat" w:hAnsi="GHEA Grapalat" w:cs="Sylfaen"/>
          <w:sz w:val="18"/>
        </w:rPr>
        <w:t xml:space="preserve"> է</w:t>
      </w:r>
      <w:proofErr w:type="gramStart"/>
      <w:r w:rsidR="004179A0" w:rsidRPr="00022CB8">
        <w:rPr>
          <w:rFonts w:ascii="GHEA Grapalat" w:hAnsi="GHEA Grapalat" w:cs="Sylfaen"/>
          <w:sz w:val="18"/>
          <w:lang w:val="af-ZA"/>
        </w:rPr>
        <w:t xml:space="preserve">՝  </w:t>
      </w:r>
      <w:proofErr w:type="spellStart"/>
      <w:r w:rsidRPr="00022CB8">
        <w:rPr>
          <w:rFonts w:ascii="GHEA Grapalat" w:hAnsi="GHEA Grapalat"/>
          <w:sz w:val="18"/>
          <w:szCs w:val="20"/>
        </w:rPr>
        <w:t>փաստաթղթային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ձևով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փակ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ծրարով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/>
          <w:sz w:val="18"/>
          <w:szCs w:val="20"/>
        </w:rPr>
        <w:t>սոսնձված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: </w:t>
      </w:r>
      <w:proofErr w:type="spellStart"/>
      <w:r w:rsidRPr="00022CB8">
        <w:rPr>
          <w:rFonts w:ascii="GHEA Grapalat" w:hAnsi="GHEA Grapalat"/>
          <w:sz w:val="18"/>
          <w:szCs w:val="20"/>
        </w:rPr>
        <w:t>Ծրարի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վրա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կազմելու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լեզվով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նշվում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ա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պատվիրատուի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հասցեն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).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բ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ընթացակարգի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ծածկագիրը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գ</w:t>
      </w:r>
      <w:r w:rsidRPr="00022CB8">
        <w:rPr>
          <w:rFonts w:ascii="GHEA Grapalat" w:hAnsi="GHEA Grapalat"/>
          <w:sz w:val="18"/>
          <w:szCs w:val="20"/>
          <w:lang w:val="af-ZA"/>
        </w:rPr>
        <w:t>. «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չբացել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մինչև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բացման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նիստը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» </w:t>
      </w:r>
      <w:proofErr w:type="spellStart"/>
      <w:r w:rsidRPr="00022CB8">
        <w:rPr>
          <w:rFonts w:ascii="GHEA Grapalat" w:hAnsi="GHEA Grapalat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դ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մասնակցի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անունը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), </w:t>
      </w:r>
      <w:proofErr w:type="spellStart"/>
      <w:r w:rsidRPr="00022CB8">
        <w:rPr>
          <w:rFonts w:ascii="GHEA Grapalat" w:hAnsi="GHEA Grapalat"/>
          <w:sz w:val="18"/>
          <w:szCs w:val="20"/>
        </w:rPr>
        <w:t>գտնվելու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հեռախոսահամարը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:</w:t>
      </w:r>
    </w:p>
    <w:p w:rsidR="0005475D" w:rsidRPr="00007740" w:rsidRDefault="00CB6541" w:rsidP="0005475D">
      <w:pPr>
        <w:ind w:firstLine="567"/>
        <w:jc w:val="both"/>
        <w:rPr>
          <w:rFonts w:ascii="GHEA Grapalat" w:hAnsi="GHEA Grapalat" w:cs="Sylfaen"/>
          <w:sz w:val="18"/>
          <w:szCs w:val="18"/>
          <w:lang w:val="ru-RU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13. </w:t>
      </w:r>
      <w:r w:rsidRPr="00022CB8">
        <w:rPr>
          <w:rFonts w:ascii="GHEA Grapalat" w:hAnsi="GHEA Grapalat" w:cs="Sylfaen"/>
          <w:sz w:val="18"/>
          <w:lang w:val="ru-RU"/>
        </w:rPr>
        <w:t>Ընթացակարգի</w:t>
      </w:r>
      <w:r w:rsidRPr="00396770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հայտերն</w:t>
      </w:r>
      <w:r w:rsidRPr="00396770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անհրաժեշտ</w:t>
      </w:r>
      <w:r w:rsidRPr="00396770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396770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</w:t>
      </w:r>
      <w:r w:rsidRPr="00396770">
        <w:rPr>
          <w:rFonts w:ascii="GHEA Grapalat" w:hAnsi="GHEA Grapalat" w:cs="Sylfaen"/>
          <w:sz w:val="18"/>
          <w:lang w:val="ru-RU"/>
        </w:rPr>
        <w:t xml:space="preserve"> </w:t>
      </w:r>
      <w:proofErr w:type="spellStart"/>
      <w:r w:rsidRPr="00396770">
        <w:rPr>
          <w:rFonts w:ascii="GHEA Grapalat" w:hAnsi="GHEA Grapalat" w:cs="Sylfaen"/>
          <w:sz w:val="18"/>
          <w:lang w:val="ru-RU"/>
        </w:rPr>
        <w:t>հանձնաժողովին</w:t>
      </w:r>
      <w:proofErr w:type="spellEnd"/>
      <w:r w:rsidRPr="00396770">
        <w:rPr>
          <w:rFonts w:ascii="GHEA Grapalat" w:hAnsi="GHEA Grapalat" w:cs="Sylfaen"/>
          <w:sz w:val="18"/>
          <w:lang w:val="ru-RU"/>
        </w:rPr>
        <w:t xml:space="preserve"> </w:t>
      </w:r>
      <w:proofErr w:type="spellStart"/>
      <w:r w:rsidRPr="00396770">
        <w:rPr>
          <w:rFonts w:ascii="GHEA Grapalat" w:hAnsi="GHEA Grapalat" w:cs="Sylfaen"/>
          <w:sz w:val="18"/>
          <w:lang w:val="ru-RU"/>
        </w:rPr>
        <w:t>ոչ</w:t>
      </w:r>
      <w:proofErr w:type="spellEnd"/>
      <w:r w:rsidRPr="00396770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ուշ</w:t>
      </w:r>
      <w:r w:rsidRPr="00396770">
        <w:rPr>
          <w:rFonts w:ascii="GHEA Grapalat" w:hAnsi="GHEA Grapalat" w:cs="Sylfaen"/>
          <w:sz w:val="18"/>
          <w:lang w:val="ru-RU"/>
        </w:rPr>
        <w:t xml:space="preserve">, </w:t>
      </w:r>
      <w:r w:rsidRPr="00022CB8">
        <w:rPr>
          <w:rFonts w:ascii="GHEA Grapalat" w:hAnsi="GHEA Grapalat" w:cs="Sylfaen"/>
          <w:sz w:val="18"/>
          <w:lang w:val="ru-RU"/>
        </w:rPr>
        <w:t>քան</w:t>
      </w:r>
      <w:r w:rsidR="0005475D" w:rsidRPr="00396770">
        <w:rPr>
          <w:rFonts w:ascii="GHEA Grapalat" w:hAnsi="GHEA Grapalat" w:cs="Sylfaen"/>
          <w:sz w:val="18"/>
          <w:lang w:val="ru-RU"/>
        </w:rPr>
        <w:t xml:space="preserve"> 1</w:t>
      </w:r>
      <w:r w:rsidR="00007740" w:rsidRPr="00396770">
        <w:rPr>
          <w:rFonts w:ascii="GHEA Grapalat" w:hAnsi="GHEA Grapalat" w:cs="Sylfaen"/>
          <w:sz w:val="18"/>
          <w:lang w:val="ru-RU"/>
        </w:rPr>
        <w:t>9</w:t>
      </w:r>
      <w:r w:rsidR="0005475D" w:rsidRPr="00396770">
        <w:rPr>
          <w:rFonts w:ascii="GHEA Grapalat" w:hAnsi="GHEA Grapalat" w:cs="Sylfaen"/>
          <w:sz w:val="18"/>
          <w:lang w:val="ru-RU"/>
        </w:rPr>
        <w:t>.03.2020թ, ժամը 1</w:t>
      </w:r>
      <w:r w:rsidR="00007740" w:rsidRPr="00396770">
        <w:rPr>
          <w:rFonts w:ascii="GHEA Grapalat" w:hAnsi="GHEA Grapalat" w:cs="Sylfaen"/>
          <w:sz w:val="18"/>
          <w:lang w:val="ru-RU"/>
        </w:rPr>
        <w:t>2</w:t>
      </w:r>
      <w:r w:rsidR="0005475D" w:rsidRPr="00396770">
        <w:rPr>
          <w:rFonts w:ascii="GHEA Grapalat" w:hAnsi="GHEA Grapalat" w:cs="Sylfaen"/>
          <w:sz w:val="18"/>
          <w:lang w:val="ru-RU"/>
        </w:rPr>
        <w:t>:</w:t>
      </w:r>
      <w:r w:rsidR="00243E72" w:rsidRPr="00396770">
        <w:rPr>
          <w:rFonts w:ascii="GHEA Grapalat" w:hAnsi="GHEA Grapalat" w:cs="Sylfaen"/>
          <w:sz w:val="18"/>
          <w:lang w:val="ru-RU"/>
        </w:rPr>
        <w:t>3</w:t>
      </w:r>
      <w:r w:rsidR="0005475D" w:rsidRPr="00396770">
        <w:rPr>
          <w:rFonts w:ascii="GHEA Grapalat" w:hAnsi="GHEA Grapalat" w:cs="Sylfaen"/>
          <w:sz w:val="18"/>
          <w:lang w:val="ru-RU"/>
        </w:rPr>
        <w:t>0-ն:</w:t>
      </w:r>
    </w:p>
    <w:p w:rsidR="0084757D" w:rsidRPr="00022CB8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  <w:lang w:val="ru-RU"/>
        </w:rPr>
      </w:pPr>
      <w:r w:rsidRPr="00022CB8">
        <w:rPr>
          <w:rFonts w:ascii="GHEA Grapalat" w:hAnsi="GHEA Grapalat" w:cs="Sylfaen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 xml:space="preserve">14.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Փաստաթղթային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ձևով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ներկայացված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</w:t>
      </w:r>
      <w:r w:rsidRPr="00022CB8">
        <w:rPr>
          <w:rFonts w:ascii="GHEA Grapalat" w:hAnsi="GHEA Grapalat" w:cs="Sylfaen"/>
          <w:sz w:val="18"/>
          <w:szCs w:val="24"/>
          <w:lang w:val="en-US"/>
        </w:rPr>
        <w:t>ը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ըստ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դրանց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հերթականության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նշելով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ժամը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պահանջով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տրվում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տեղեկանք։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վերջնաժամկետը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լրանալուց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դրանք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ստանալու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հաջորդող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երկու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ընթացքում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վերադարձվում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  <w:lang w:val="en-US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15.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Մասնակիցը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հայտով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ներկայացնում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է`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eastAsia="en-US"/>
        </w:rPr>
        <w:t>1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proofErr w:type="gram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մասնակցելու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դիմում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N 1-ի,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2)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՝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չափանիշի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պահանջներին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համապատասխանության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2-ի,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 xml:space="preserve">  3</w:t>
      </w:r>
      <w:r w:rsidRPr="00022CB8">
        <w:rPr>
          <w:rFonts w:ascii="GHEA Grapalat" w:hAnsi="GHEA Grapalat" w:cs="Sylfaen"/>
          <w:sz w:val="18"/>
          <w:lang w:val="hy-AM"/>
        </w:rPr>
        <w:t>)</w:t>
      </w:r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proofErr w:type="gram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պայմանագրի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պատճենը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մասնակիցները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կարգով</w:t>
      </w:r>
      <w:proofErr w:type="spellEnd"/>
      <w:r w:rsidRPr="00022CB8">
        <w:rPr>
          <w:rFonts w:ascii="GHEA Grapalat" w:hAnsi="GHEA Grapalat" w:cs="Sylfaen"/>
          <w:sz w:val="18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</w:rPr>
        <w:t>կոնսորցիումով</w:t>
      </w:r>
      <w:proofErr w:type="spellEnd"/>
      <w:r w:rsidRPr="00022CB8">
        <w:rPr>
          <w:rFonts w:ascii="GHEA Grapalat" w:hAnsi="GHEA Grapalat" w:cs="Sylfaen"/>
          <w:sz w:val="18"/>
        </w:rPr>
        <w:t>):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ab/>
        <w:t xml:space="preserve">16.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Ներկայացված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նախաորակավորման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հայտում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ներառվող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բոլոր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փաստաթղթերը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,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բացառությամբ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սույն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հայտարարության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r w:rsidRPr="00022CB8">
        <w:rPr>
          <w:rFonts w:ascii="GHEA Grapalat" w:hAnsi="GHEA Grapalat" w:cs="Sylfaen"/>
          <w:sz w:val="18"/>
        </w:rPr>
        <w:t xml:space="preserve">15-րդ </w:t>
      </w:r>
      <w:proofErr w:type="spellStart"/>
      <w:r w:rsidRPr="00022CB8">
        <w:rPr>
          <w:rFonts w:ascii="GHEA Grapalat" w:hAnsi="GHEA Grapalat" w:cs="Sylfaen"/>
          <w:sz w:val="18"/>
        </w:rPr>
        <w:t>կետի</w:t>
      </w:r>
      <w:proofErr w:type="spellEnd"/>
      <w:r w:rsidRPr="00022CB8">
        <w:rPr>
          <w:rFonts w:ascii="GHEA Grapalat" w:hAnsi="GHEA Grapalat" w:cs="Sylfaen"/>
          <w:sz w:val="18"/>
        </w:rPr>
        <w:t xml:space="preserve"> 3-րդ </w:t>
      </w:r>
      <w:proofErr w:type="spellStart"/>
      <w:r w:rsidRPr="00022CB8">
        <w:rPr>
          <w:rFonts w:ascii="GHEA Grapalat" w:hAnsi="GHEA Grapalat" w:cs="Sylfaen"/>
          <w:sz w:val="18"/>
        </w:rPr>
        <w:t>ենթակետով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նախատեսված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փաստաթղթի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ներկայացվում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բնօրինակից</w:t>
      </w:r>
      <w:proofErr w:type="spellEnd"/>
      <w:r w:rsidRPr="00022CB8">
        <w:rPr>
          <w:rFonts w:ascii="GHEA Grapalat" w:hAnsi="GHEA Grapalat" w:cs="Sylfaen"/>
          <w:sz w:val="18"/>
        </w:rPr>
        <w:t xml:space="preserve"> և </w:t>
      </w:r>
      <w:r w:rsidR="0084757D" w:rsidRPr="00022CB8">
        <w:rPr>
          <w:rFonts w:ascii="GHEA Grapalat" w:hAnsi="GHEA Grapalat" w:cs="Sylfaen"/>
          <w:sz w:val="18"/>
          <w:szCs w:val="20"/>
        </w:rPr>
        <w:t xml:space="preserve">2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պատճեններից</w:t>
      </w:r>
      <w:proofErr w:type="spellEnd"/>
      <w:r w:rsidRPr="00022CB8">
        <w:rPr>
          <w:rFonts w:ascii="GHEA Grapalat" w:hAnsi="GHEA Grapalat" w:cs="Sylfaen"/>
          <w:sz w:val="18"/>
        </w:rPr>
        <w:t xml:space="preserve">: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Փաստաթղթերի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փաթեթների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վրա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համապատասխանաբար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գրվում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բնօրինակ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պատճեն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: </w:t>
      </w:r>
      <w:r w:rsidRPr="00022CB8">
        <w:rPr>
          <w:rFonts w:ascii="GHEA Grapalat" w:hAnsi="GHEA Grapalat" w:cs="Sylfaen"/>
          <w:sz w:val="18"/>
        </w:rPr>
        <w:t>Բ</w:t>
      </w:r>
      <w:r w:rsidRPr="00022CB8">
        <w:rPr>
          <w:rFonts w:ascii="GHEA Grapalat" w:hAnsi="GHEA Grapalat" w:cs="Sylfaen"/>
          <w:sz w:val="18"/>
          <w:lang w:val="ru-RU"/>
        </w:rPr>
        <w:t>նօրինակ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փաստաթղթերի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փոխարեն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ներկայացվել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դրանց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նոտարական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կարգով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վավերացված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օրինակները</w:t>
      </w:r>
      <w:r w:rsidRPr="00022CB8">
        <w:rPr>
          <w:rFonts w:ascii="GHEA Grapalat" w:hAnsi="GHEA Grapalat" w:cs="Sylfaen"/>
          <w:sz w:val="18"/>
        </w:rPr>
        <w:t>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  <w:t xml:space="preserve">18.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Ծրարը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նախատեսված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մ</w:t>
      </w:r>
      <w:r w:rsidRPr="00022CB8">
        <w:rPr>
          <w:rFonts w:ascii="GHEA Grapalat" w:hAnsi="GHEA Grapalat" w:cs="Sylfaen"/>
          <w:sz w:val="18"/>
          <w:szCs w:val="20"/>
        </w:rPr>
        <w:t>ասնակցի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կողմից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կազմվող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փաստաթղթերը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ստորագրում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դրանք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ներկայացնող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այսուհետ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):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Եթե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ապա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այդ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լիազորությունը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վերապահված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լինելու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փաստաթուղթ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: </w:t>
      </w:r>
      <w:r w:rsidRPr="00022CB8">
        <w:rPr>
          <w:rFonts w:ascii="GHEA Grapalat" w:hAnsi="GHEA Grapalat" w:cs="Sylfaen"/>
          <w:sz w:val="18"/>
          <w:lang w:val="ru-RU"/>
        </w:rPr>
        <w:t>Նպատակահարմարության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Sylfaen"/>
          <w:sz w:val="18"/>
          <w:lang w:val="af-ZA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տեղեկությունները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</w:t>
      </w:r>
      <w:r w:rsidRPr="00022CB8">
        <w:rPr>
          <w:rFonts w:ascii="GHEA Grapalat" w:hAnsi="GHEA Grapalat" w:cs="Sylfaen"/>
          <w:sz w:val="18"/>
          <w:lang w:val="af-ZA"/>
        </w:rPr>
        <w:t xml:space="preserve"> սույն հայտարարությամբ </w:t>
      </w:r>
      <w:r w:rsidRPr="00022CB8">
        <w:rPr>
          <w:rFonts w:ascii="GHEA Grapalat" w:hAnsi="GHEA Grapalat" w:cs="Sylfaen"/>
          <w:sz w:val="18"/>
          <w:lang w:val="ru-RU"/>
        </w:rPr>
        <w:t>առաջարկվող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ձևերից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տարբերվող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ձևերով</w:t>
      </w:r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r w:rsidRPr="00022CB8">
        <w:rPr>
          <w:rFonts w:ascii="GHEA Grapalat" w:hAnsi="GHEA Grapalat" w:cs="Sylfaen"/>
          <w:sz w:val="18"/>
          <w:lang w:val="ru-RU"/>
        </w:rPr>
        <w:t>պահպանելով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վավերապայմանները։</w:t>
      </w:r>
    </w:p>
    <w:p w:rsidR="00022CB8" w:rsidRPr="00022CB8" w:rsidRDefault="00022CB8" w:rsidP="00CB6541">
      <w:pPr>
        <w:ind w:firstLine="567"/>
        <w:jc w:val="both"/>
        <w:rPr>
          <w:rFonts w:ascii="GHEA Grapalat" w:hAnsi="GHEA Grapalat" w:cs="Sylfaen"/>
          <w:sz w:val="18"/>
        </w:rPr>
      </w:pPr>
    </w:p>
    <w:p w:rsidR="00CB6541" w:rsidRPr="007B6F84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hy-AM"/>
        </w:rPr>
      </w:pPr>
      <w:r w:rsidRPr="007B6F84">
        <w:rPr>
          <w:rFonts w:ascii="GHEA Grapalat" w:hAnsi="GHEA Grapalat"/>
          <w:i w:val="0"/>
          <w:sz w:val="18"/>
          <w:lang w:val="af-ZA"/>
        </w:rPr>
        <w:t>V.  ՆԱԽԱՈՐԱԿԱՎՈՐՄԱՆ ՀԱՅՏԵՐԻ ԲԱՑՈՒՄԸ</w:t>
      </w:r>
      <w:r w:rsidRPr="007B6F84">
        <w:rPr>
          <w:rFonts w:ascii="GHEA Grapalat" w:hAnsi="GHEA Grapalat"/>
          <w:i w:val="0"/>
          <w:sz w:val="18"/>
          <w:lang w:val="hy-AM"/>
        </w:rPr>
        <w:t xml:space="preserve">, </w:t>
      </w:r>
      <w:r w:rsidRPr="007B6F84">
        <w:rPr>
          <w:rFonts w:ascii="GHEA Grapalat" w:hAnsi="GHEA Grapalat"/>
          <w:i w:val="0"/>
          <w:sz w:val="18"/>
          <w:lang w:val="af-ZA"/>
        </w:rPr>
        <w:t>ԳՆԱՀԱՏՈՒՄԸ  ԵՎ</w:t>
      </w:r>
    </w:p>
    <w:p w:rsidR="00CB6541" w:rsidRPr="007B6F84" w:rsidRDefault="00CB6541" w:rsidP="00022CB8">
      <w:pPr>
        <w:ind w:firstLine="567"/>
        <w:jc w:val="center"/>
        <w:rPr>
          <w:rFonts w:ascii="GHEA Grapalat" w:hAnsi="GHEA Grapalat"/>
          <w:sz w:val="18"/>
          <w:lang w:val="af-ZA"/>
        </w:rPr>
      </w:pPr>
      <w:r w:rsidRPr="007B6F84">
        <w:rPr>
          <w:rFonts w:ascii="GHEA Grapalat" w:hAnsi="GHEA Grapalat"/>
          <w:sz w:val="18"/>
          <w:lang w:val="af-ZA"/>
        </w:rPr>
        <w:t>ԱՐԴՅՈՒՆՔՆԵՐԻ ԱՄՓՈՓՈՒՄԸ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Tahoma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19. 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բացումը,</w:t>
      </w:r>
      <w:r w:rsidRPr="00022CB8">
        <w:rPr>
          <w:rFonts w:ascii="GHEA Grapalat" w:hAnsi="GHEA Grapalat" w:cs="Sylfaen"/>
          <w:sz w:val="18"/>
          <w:lang w:val="af-ZA"/>
        </w:rPr>
        <w:t xml:space="preserve"> գնահատումը և արդյունքների ամփոփումը </w:t>
      </w:r>
      <w:r w:rsidRPr="00022CB8">
        <w:rPr>
          <w:rFonts w:ascii="GHEA Grapalat" w:hAnsi="GHEA Grapalat" w:cs="Sylfaen"/>
          <w:sz w:val="18"/>
          <w:lang w:val="hy-AM"/>
        </w:rPr>
        <w:t xml:space="preserve">կատարվում է </w:t>
      </w:r>
      <w:r w:rsidRPr="00022CB8">
        <w:rPr>
          <w:rFonts w:ascii="GHEA Grapalat" w:hAnsi="GHEA Grapalat" w:cs="Sylfaen"/>
          <w:sz w:val="18"/>
          <w:lang w:val="af-ZA"/>
        </w:rPr>
        <w:t xml:space="preserve">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bookmarkStart w:id="0" w:name="_GoBack"/>
      <w:r w:rsidRPr="00396770">
        <w:rPr>
          <w:rFonts w:ascii="GHEA Grapalat" w:hAnsi="GHEA Grapalat" w:cs="Sylfaen"/>
          <w:sz w:val="18"/>
          <w:lang w:val="ru-RU"/>
        </w:rPr>
        <w:t xml:space="preserve">նիստում` </w:t>
      </w:r>
      <w:r w:rsidR="004B711F" w:rsidRPr="00396770">
        <w:rPr>
          <w:rFonts w:ascii="GHEA Grapalat" w:hAnsi="GHEA Grapalat" w:cs="Sylfaen"/>
          <w:sz w:val="18"/>
          <w:lang w:val="ru-RU"/>
        </w:rPr>
        <w:t>19</w:t>
      </w:r>
      <w:r w:rsidR="0082356F" w:rsidRPr="00396770">
        <w:rPr>
          <w:rFonts w:ascii="GHEA Grapalat" w:hAnsi="GHEA Grapalat" w:cs="Sylfaen"/>
          <w:sz w:val="18"/>
          <w:lang w:val="ru-RU"/>
        </w:rPr>
        <w:t xml:space="preserve">.03.2020թ, </w:t>
      </w:r>
      <w:proofErr w:type="spellStart"/>
      <w:r w:rsidR="0082356F" w:rsidRPr="00396770">
        <w:rPr>
          <w:rFonts w:ascii="GHEA Grapalat" w:hAnsi="GHEA Grapalat" w:cs="Sylfaen"/>
          <w:sz w:val="18"/>
          <w:lang w:val="ru-RU"/>
        </w:rPr>
        <w:t>ժամը</w:t>
      </w:r>
      <w:proofErr w:type="spellEnd"/>
      <w:r w:rsidR="0082356F" w:rsidRPr="00396770">
        <w:rPr>
          <w:rFonts w:ascii="GHEA Grapalat" w:hAnsi="GHEA Grapalat" w:cs="Sylfaen"/>
          <w:sz w:val="18"/>
          <w:lang w:val="ru-RU"/>
        </w:rPr>
        <w:t xml:space="preserve"> 1</w:t>
      </w:r>
      <w:r w:rsidR="00007740" w:rsidRPr="00396770">
        <w:rPr>
          <w:rFonts w:ascii="GHEA Grapalat" w:hAnsi="GHEA Grapalat" w:cs="Sylfaen"/>
          <w:sz w:val="18"/>
          <w:lang w:val="ru-RU"/>
        </w:rPr>
        <w:t>2</w:t>
      </w:r>
      <w:r w:rsidR="00FD2F9F" w:rsidRPr="00396770">
        <w:rPr>
          <w:rFonts w:ascii="GHEA Grapalat" w:hAnsi="GHEA Grapalat" w:cs="Sylfaen"/>
          <w:sz w:val="18"/>
          <w:lang w:val="ru-RU"/>
        </w:rPr>
        <w:t>:</w:t>
      </w:r>
      <w:r w:rsidR="00243E72" w:rsidRPr="00396770">
        <w:rPr>
          <w:rFonts w:ascii="GHEA Grapalat" w:hAnsi="GHEA Grapalat" w:cs="Sylfaen"/>
          <w:sz w:val="18"/>
          <w:lang w:val="ru-RU"/>
        </w:rPr>
        <w:t>3</w:t>
      </w:r>
      <w:r w:rsidR="0082356F" w:rsidRPr="00396770">
        <w:rPr>
          <w:rFonts w:ascii="GHEA Grapalat" w:hAnsi="GHEA Grapalat" w:cs="Sylfaen"/>
          <w:sz w:val="18"/>
          <w:lang w:val="ru-RU"/>
        </w:rPr>
        <w:t>0-</w:t>
      </w:r>
      <w:proofErr w:type="spellStart"/>
      <w:r w:rsidR="0082356F" w:rsidRPr="00396770">
        <w:rPr>
          <w:rFonts w:ascii="GHEA Grapalat" w:hAnsi="GHEA Grapalat" w:cs="Sylfaen"/>
          <w:sz w:val="18"/>
          <w:lang w:val="ru-RU"/>
        </w:rPr>
        <w:t>ին</w:t>
      </w:r>
      <w:proofErr w:type="spellEnd"/>
      <w:r w:rsidR="00007740" w:rsidRPr="00396770">
        <w:rPr>
          <w:rFonts w:ascii="GHEA Grapalat" w:hAnsi="GHEA Grapalat" w:cs="Sylfaen"/>
          <w:sz w:val="18"/>
          <w:lang w:val="ru-RU"/>
        </w:rPr>
        <w:t>:</w:t>
      </w:r>
      <w:bookmarkEnd w:id="0"/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proofErr w:type="spellStart"/>
      <w:r w:rsidRPr="00022CB8">
        <w:rPr>
          <w:rFonts w:ascii="GHEA Grapalat" w:hAnsi="GHEA Grapalat" w:cs="Sylfaen"/>
          <w:sz w:val="18"/>
          <w:szCs w:val="20"/>
        </w:rPr>
        <w:t>Ընդ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որում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գնահատումն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իրականացվում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վերջնա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softHyphen/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ժամկետը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լրանալու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օրվանից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հաշված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մինչև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երեք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20. </w:t>
      </w:r>
      <w:proofErr w:type="spellStart"/>
      <w:r w:rsidRPr="00022CB8">
        <w:rPr>
          <w:rFonts w:ascii="GHEA Grapalat" w:hAnsi="GHEA Grapalat" w:cs="Sylfaen"/>
          <w:sz w:val="18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lang w:val="ru-RU"/>
        </w:rPr>
        <w:t>այտերի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և գնահատման </w:t>
      </w:r>
      <w:r w:rsidRPr="00022CB8">
        <w:rPr>
          <w:rFonts w:ascii="GHEA Grapalat" w:hAnsi="GHEA Grapalat" w:cs="Sylfaen"/>
          <w:sz w:val="18"/>
          <w:lang w:val="ru-RU"/>
        </w:rPr>
        <w:t>նիստոմ</w:t>
      </w:r>
      <w:r w:rsidRPr="00022CB8">
        <w:rPr>
          <w:rFonts w:ascii="GHEA Grapalat" w:hAnsi="GHEA Grapalat" w:cs="Sylfaen"/>
          <w:sz w:val="18"/>
          <w:lang w:val="af-ZA"/>
        </w:rPr>
        <w:t>`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1)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քարտուղարը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տեղեկատվություն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հաղորդում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կատարված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գրառումների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նախագահին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փոխանցում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,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անբաժանելի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հանդիսացող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մյուս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փաստաթղթերը</w:t>
      </w:r>
      <w:r w:rsidRPr="00022CB8">
        <w:rPr>
          <w:rFonts w:ascii="GHEA Grapalat" w:hAnsi="GHEA Grapalat" w:cs="Sylfaen"/>
          <w:sz w:val="18"/>
          <w:szCs w:val="20"/>
          <w:lang w:val="af-ZA"/>
        </w:rPr>
        <w:t>,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022CB8" w:rsidRDefault="00CB6541" w:rsidP="00022CB8">
      <w:pPr>
        <w:ind w:firstLine="567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պարունակող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ծրարները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ներկայացնելու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կարգին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գնահատված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375"/>
        <w:jc w:val="both"/>
        <w:rPr>
          <w:rFonts w:ascii="GHEA Grapalat" w:hAnsi="GHEA Grapalat"/>
          <w:sz w:val="18"/>
          <w:szCs w:val="20"/>
          <w:lang w:val="hy-AM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բ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յուրաքանչյուր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ծրարում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պահանջվող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(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)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առկայությունը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դրանց</w:t>
      </w:r>
      <w:r w:rsidR="00C816F9"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կազմման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վավերապայմաններին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lang w:val="hy-AM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21. </w:t>
      </w:r>
      <w:r w:rsidRPr="00022CB8">
        <w:rPr>
          <w:rFonts w:ascii="GHEA Grapalat" w:hAnsi="GHEA Grapalat" w:cs="Sylfaen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/>
          <w:sz w:val="18"/>
          <w:lang w:val="af-ZA" w:eastAsia="x-none"/>
        </w:rPr>
        <w:t>Եթե նախաորակավորման հայտերի բացման նիստի ընթացքում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իրականացված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գնահատման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արդյուն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softHyphen/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մասնակցի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հայտում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արձանագրվում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անհամապատասխանություններ՝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սույն հայտարարության պահանջների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նկատմամբ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ապա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մեկ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նիստը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իսկ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քարտուղարը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նույն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դրա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մասին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էլեկտրոնային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եղանակով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տեղեկացնում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ասնակցին՝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առաջարկելով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մինչև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ժամկետի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ավարտը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շտկել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Ընդ որում սույն կետում նշված`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022CB8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022CB8">
        <w:rPr>
          <w:rFonts w:ascii="GHEA Grapalat" w:hAnsi="GHEA Grapalat" w:cs="Sylfaen"/>
          <w:sz w:val="18"/>
          <w:szCs w:val="24"/>
          <w:lang w:val="af-ZA" w:eastAsia="en-US"/>
        </w:rPr>
        <w:tab/>
        <w:t xml:space="preserve">22.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Եթե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րդ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կետով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ժամկետում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ասնակիցը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շտկում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արձանագրված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անհամապատասխանությունը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ապա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վերջինիս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Հակառակ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դեպքում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մերժվում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է: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Մասնակիցը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շտկված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ներկայացնում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հանձնա</w:t>
      </w:r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softHyphen/>
        <w:t>ժողովի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քարտուղարին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ՀՀ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պաշտպանության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նախարարության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նյութատեխնիկական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ապահովման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դեպարտամենտի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գնումների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ձևակերպման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վարչություն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ք.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Երևան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Բագրևանդի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gram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5 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sz w:val="18"/>
          <w:szCs w:val="24"/>
          <w:lang w:val="hy-AM"/>
        </w:rPr>
      </w:pPr>
      <w:r w:rsidRPr="00022CB8">
        <w:rPr>
          <w:rFonts w:ascii="GHEA Grapalat" w:hAnsi="GHEA Grapalat" w:cs="Sylfaen"/>
          <w:sz w:val="18"/>
        </w:rPr>
        <w:tab/>
      </w:r>
      <w:r w:rsidRPr="00022CB8">
        <w:rPr>
          <w:rFonts w:ascii="GHEA Grapalat" w:hAnsi="GHEA Grapalat" w:cs="Sylfaen"/>
          <w:sz w:val="18"/>
          <w:szCs w:val="24"/>
        </w:rPr>
        <w:t xml:space="preserve">23.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Հ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կարող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աշխատանքներին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պարզվում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վերջիններիս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իրենց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մերձավոր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ազգակցությամբ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խնամիությամբ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կապված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անձը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ինչպես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ամուսնու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այդ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տվյալ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ներկայացրել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</w:t>
      </w:r>
      <w:r w:rsidRPr="00022CB8">
        <w:rPr>
          <w:rFonts w:ascii="GHEA Grapalat" w:hAnsi="GHEA Grapalat" w:cs="Sylfaen"/>
          <w:sz w:val="18"/>
          <w:szCs w:val="24"/>
        </w:rPr>
        <w:t>: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առկա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սույն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կետ</w:t>
      </w:r>
      <w:proofErr w:type="spellEnd"/>
      <w:r w:rsidRPr="00022CB8">
        <w:rPr>
          <w:rFonts w:ascii="GHEA Grapalat" w:hAnsi="GHEA Grapalat" w:cs="Sylfaen"/>
          <w:sz w:val="18"/>
          <w:szCs w:val="24"/>
          <w:lang w:val="ru-RU"/>
        </w:rPr>
        <w:t>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նախատեսված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պայմանը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ապա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անմիջապես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առնչությամբ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շահերի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բախում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ինքնաբացարկ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ընթացակարգից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  <w:t>24.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Հայտերը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բացման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գնահատման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արդյունքների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ամփոփման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կազմվում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արձանագրություն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որով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հաստատվում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նաև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նախաորակավորված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մասնակիցների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ցուցակը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</w:r>
      <w:r w:rsidR="00022CB8">
        <w:rPr>
          <w:rFonts w:ascii="GHEA Grapalat" w:hAnsi="GHEA Grapalat"/>
          <w:i w:val="0"/>
          <w:sz w:val="18"/>
          <w:lang w:val="af-ZA"/>
        </w:rPr>
        <w:t xml:space="preserve"> </w:t>
      </w:r>
      <w:r w:rsidRPr="00022CB8">
        <w:rPr>
          <w:rFonts w:ascii="GHEA Grapalat" w:hAnsi="GHEA Grapalat"/>
          <w:i w:val="0"/>
          <w:sz w:val="18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CB6541" w:rsidRP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>
        <w:rPr>
          <w:rFonts w:ascii="GHEA Grapalat" w:hAnsi="GHEA Grapalat"/>
          <w:i w:val="0"/>
          <w:sz w:val="18"/>
          <w:lang w:val="af-ZA"/>
        </w:rPr>
        <w:t xml:space="preserve">      </w:t>
      </w:r>
      <w:r w:rsidR="00435383" w:rsidRPr="00022CB8">
        <w:rPr>
          <w:rFonts w:ascii="GHEA Grapalat" w:hAnsi="GHEA Grapalat"/>
          <w:i w:val="0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առաջատար մասնագետ </w:t>
      </w:r>
      <w:r>
        <w:rPr>
          <w:rFonts w:ascii="GHEA Grapalat" w:hAnsi="GHEA Grapalat"/>
          <w:i w:val="0"/>
          <w:sz w:val="18"/>
          <w:lang w:val="af-ZA"/>
        </w:rPr>
        <w:t xml:space="preserve">                    </w:t>
      </w:r>
      <w:r w:rsidR="00435383" w:rsidRPr="00022CB8">
        <w:rPr>
          <w:rFonts w:ascii="GHEA Grapalat" w:hAnsi="GHEA Grapalat"/>
          <w:i w:val="0"/>
          <w:sz w:val="18"/>
          <w:lang w:val="af-ZA"/>
        </w:rPr>
        <w:t>Մ. Հոխեյանին:</w:t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 w:cs="Sylfaen"/>
          <w:sz w:val="18"/>
          <w:vertAlign w:val="superscript"/>
          <w:lang w:val="hy-AM"/>
        </w:rPr>
        <w:t xml:space="preserve">             </w:t>
      </w:r>
      <w:r w:rsidR="00CB6541" w:rsidRPr="00022CB8">
        <w:rPr>
          <w:rFonts w:ascii="GHEA Grapalat" w:hAnsi="GHEA Grapalat" w:cs="Sylfaen"/>
          <w:sz w:val="18"/>
          <w:vertAlign w:val="superscript"/>
          <w:lang w:val="af-ZA"/>
        </w:rPr>
        <w:t xml:space="preserve">                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8"/>
          <w:szCs w:val="19"/>
          <w:lang w:val="af-ZA"/>
        </w:rPr>
      </w:pP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Հեռախոս` 010-66-24-94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 xml:space="preserve">Էլ.փոստ` </w:t>
      </w:r>
      <w:r w:rsidRPr="00022CB8">
        <w:rPr>
          <w:rFonts w:ascii="GHEA Grapalat" w:hAnsi="GHEA Grapalat"/>
          <w:color w:val="00B0F0"/>
          <w:sz w:val="18"/>
          <w:szCs w:val="21"/>
          <w:lang w:val="af-ZA"/>
        </w:rPr>
        <w:t xml:space="preserve"> </w:t>
      </w:r>
      <w:hyperlink r:id="rId6" w:history="1">
        <w:r w:rsidRPr="00022CB8">
          <w:rPr>
            <w:rStyle w:val="Heading2Char"/>
            <w:i w:val="0"/>
            <w:sz w:val="18"/>
            <w:szCs w:val="19"/>
            <w:lang w:val="af-ZA"/>
          </w:rPr>
          <w:t>m.hokheyan@mil.am</w:t>
        </w:r>
      </w:hyperlink>
      <w:r w:rsidRPr="00022CB8">
        <w:rPr>
          <w:rStyle w:val="Heading2Char"/>
          <w:rFonts w:ascii="Arial" w:hAnsi="Arial" w:cs="Arial"/>
          <w:sz w:val="18"/>
          <w:lang w:val="af-ZA"/>
        </w:rPr>
        <w:t>։</w:t>
      </w:r>
    </w:p>
    <w:p w:rsidR="00CB6541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B711F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A4FF6" w:rsidRDefault="00AA4FF6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A4FF6" w:rsidRDefault="00AA4FF6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A4FF6" w:rsidRDefault="00AA4FF6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A4FF6" w:rsidRDefault="00AA4FF6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A4FF6" w:rsidRDefault="00AA4FF6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24EED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51590" w:rsidRPr="005159F1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159F1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«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ՆՏԱԴ-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ՓՆՄԾՁԲ-20-</w:t>
      </w:r>
      <w:r w:rsidR="00243E72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10/9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»</w:t>
      </w:r>
      <w:r w:rsidRPr="005159F1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435383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24EED" w:rsidRPr="00022CB8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022CB8" w:rsidRDefault="00CB6541" w:rsidP="00CB6541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CB6541" w:rsidRPr="00022CB8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022CB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B6541" w:rsidRPr="00022CB8" w:rsidRDefault="00CB6541" w:rsidP="00CB6541">
      <w:pPr>
        <w:rPr>
          <w:lang w:val="es-ES" w:eastAsia="ru-RU"/>
        </w:rPr>
      </w:pPr>
    </w:p>
    <w:p w:rsidR="007308FC" w:rsidRDefault="007308FC" w:rsidP="00CB6541">
      <w:pPr>
        <w:rPr>
          <w:lang w:val="es-ES" w:eastAsia="ru-RU"/>
        </w:rPr>
      </w:pPr>
    </w:p>
    <w:p w:rsidR="007308FC" w:rsidRPr="00545009" w:rsidRDefault="007308FC" w:rsidP="00CB6541">
      <w:pPr>
        <w:rPr>
          <w:lang w:val="es-ES" w:eastAsia="ru-RU"/>
        </w:rPr>
      </w:pPr>
    </w:p>
    <w:p w:rsidR="00CB6541" w:rsidRPr="00545009" w:rsidRDefault="00CB6541" w:rsidP="004B711F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4B711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4B711F" w:rsidRPr="004B711F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4B711F" w:rsidRPr="004B711F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4B711F" w:rsidRPr="004B711F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4B711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ՆՏԱԴ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ՓՆՄԾՁԲ</w:t>
      </w:r>
      <w:r w:rsidR="007308FC" w:rsidRPr="00B13DD9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20-</w:t>
      </w:r>
      <w:r w:rsidR="00243E72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10/9</w:t>
      </w:r>
      <w:r w:rsidR="007308FC" w:rsidRPr="005847E5">
        <w:rPr>
          <w:rFonts w:ascii="GHEA Grapalat" w:hAnsi="GHEA Grapalat"/>
          <w:sz w:val="20"/>
          <w:szCs w:val="18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08F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B6541" w:rsidRPr="00545009" w:rsidDel="00437CDB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B6541" w:rsidRPr="00545009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08FC" w:rsidRPr="005159F1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5159F1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«ՀՀ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ՊՆ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ՆՏԱԴ-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ՓՆՄԾՁԲ-20-</w:t>
      </w:r>
      <w:r w:rsidR="00243E72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10/9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»</w:t>
      </w:r>
      <w:r w:rsidRPr="005159F1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08FC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«Մ</w:t>
      </w:r>
      <w:r w:rsidRPr="00022CB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B6541" w:rsidRPr="00545009" w:rsidRDefault="00CB6541" w:rsidP="00CB6541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B6541" w:rsidRPr="00545009" w:rsidRDefault="00CB6541" w:rsidP="00024EE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024EED" w:rsidRPr="00024EED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024EED" w:rsidRPr="00024EED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024EED" w:rsidRPr="00024EED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6541" w:rsidRPr="00545009" w:rsidRDefault="00CB6541" w:rsidP="00CB654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B13A05" w:rsidRDefault="00B13A05" w:rsidP="00CB6541"/>
    <w:sectPr w:rsidR="00B13A05" w:rsidSect="00022CB8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07740"/>
    <w:rsid w:val="00022CB8"/>
    <w:rsid w:val="00024EED"/>
    <w:rsid w:val="0005475D"/>
    <w:rsid w:val="00101284"/>
    <w:rsid w:val="00243E72"/>
    <w:rsid w:val="00396770"/>
    <w:rsid w:val="003E006F"/>
    <w:rsid w:val="004179A0"/>
    <w:rsid w:val="00435383"/>
    <w:rsid w:val="00464A30"/>
    <w:rsid w:val="004B711F"/>
    <w:rsid w:val="00550C15"/>
    <w:rsid w:val="005823EB"/>
    <w:rsid w:val="006359FC"/>
    <w:rsid w:val="007308FC"/>
    <w:rsid w:val="007B6F84"/>
    <w:rsid w:val="007E65EF"/>
    <w:rsid w:val="0082356F"/>
    <w:rsid w:val="0084757D"/>
    <w:rsid w:val="00AA4FF6"/>
    <w:rsid w:val="00B13A05"/>
    <w:rsid w:val="00B51590"/>
    <w:rsid w:val="00C75473"/>
    <w:rsid w:val="00C816F9"/>
    <w:rsid w:val="00CB6541"/>
    <w:rsid w:val="00DD2FE3"/>
    <w:rsid w:val="00DE1734"/>
    <w:rsid w:val="00E3246E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E6D0D-763C-4EC9-B0BF-E6616A56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CC62-FD0D-46B3-B12E-1F8E9F77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2020-02-28T07:48:00Z</cp:lastPrinted>
  <dcterms:created xsi:type="dcterms:W3CDTF">2020-02-28T06:50:00Z</dcterms:created>
  <dcterms:modified xsi:type="dcterms:W3CDTF">2020-03-03T13:13:00Z</dcterms:modified>
</cp:coreProperties>
</file>